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59" w:rsidRPr="004821C7" w:rsidRDefault="00747059" w:rsidP="00747059">
      <w:pPr>
        <w:jc w:val="right"/>
        <w:rPr>
          <w:rFonts w:hint="default"/>
        </w:rPr>
      </w:pPr>
      <w:r>
        <w:rPr>
          <w:color w:val="auto"/>
        </w:rPr>
        <w:t xml:space="preserve">　</w:t>
      </w:r>
      <w:r w:rsidRPr="004821C7">
        <w:rPr>
          <w:rFonts w:ascii="ＭＳ ゴシック" w:eastAsia="ＭＳ ゴシック" w:hAnsi="ＭＳ ゴシック"/>
          <w:b/>
        </w:rPr>
        <w:t>様式第１６【無断複製等禁止の標記について】</w:t>
      </w:r>
    </w:p>
    <w:p w:rsidR="00747059" w:rsidRPr="004821C7" w:rsidRDefault="00747059" w:rsidP="00747059">
      <w:pPr>
        <w:wordWrap w:val="0"/>
        <w:jc w:val="right"/>
        <w:rPr>
          <w:rFonts w:hint="default"/>
        </w:rPr>
      </w:pPr>
      <w:r>
        <w:t xml:space="preserve">　</w:t>
      </w:r>
    </w:p>
    <w:p w:rsidR="00747059" w:rsidRPr="004821C7" w:rsidRDefault="00747059" w:rsidP="00747059">
      <w:pPr>
        <w:wordWrap w:val="0"/>
        <w:jc w:val="right"/>
        <w:rPr>
          <w:rFonts w:hint="default"/>
        </w:rPr>
      </w:pPr>
    </w:p>
    <w:p w:rsidR="00747059" w:rsidRPr="004821C7" w:rsidRDefault="00747059" w:rsidP="00747059">
      <w:pPr>
        <w:wordWrap w:val="0"/>
        <w:jc w:val="right"/>
        <w:rPr>
          <w:rFonts w:hint="default"/>
        </w:rPr>
      </w:pPr>
    </w:p>
    <w:p w:rsidR="00747059" w:rsidRPr="00881E62" w:rsidRDefault="00747059" w:rsidP="00747059">
      <w:pPr>
        <w:jc w:val="center"/>
        <w:rPr>
          <w:rFonts w:hint="default"/>
          <w:sz w:val="26"/>
          <w:szCs w:val="26"/>
        </w:rPr>
      </w:pPr>
      <w:r w:rsidRPr="00881E62">
        <w:rPr>
          <w:sz w:val="26"/>
          <w:szCs w:val="26"/>
        </w:rPr>
        <w:t>無断複製等禁止の標記について</w:t>
      </w:r>
    </w:p>
    <w:p w:rsidR="00747059" w:rsidRPr="004821C7" w:rsidRDefault="00747059" w:rsidP="00747059">
      <w:pPr>
        <w:rPr>
          <w:rFonts w:hint="default"/>
        </w:rPr>
      </w:pPr>
    </w:p>
    <w:p w:rsidR="00747059" w:rsidRPr="004821C7" w:rsidRDefault="00747059" w:rsidP="00747059">
      <w:pPr>
        <w:rPr>
          <w:rFonts w:hint="default"/>
        </w:rPr>
      </w:pPr>
    </w:p>
    <w:p w:rsidR="00747059" w:rsidRPr="004821C7" w:rsidRDefault="00747059" w:rsidP="00747059">
      <w:pPr>
        <w:rPr>
          <w:rFonts w:hint="default"/>
        </w:rPr>
      </w:pPr>
    </w:p>
    <w:p w:rsidR="00747059" w:rsidRPr="004821C7" w:rsidRDefault="00747059" w:rsidP="00747059">
      <w:pPr>
        <w:ind w:left="210" w:hanging="210"/>
        <w:rPr>
          <w:rFonts w:hint="default"/>
        </w:rPr>
      </w:pPr>
      <w:r w:rsidRPr="004821C7">
        <w:t xml:space="preserve">　　　　委託事業に係る成果報告書の表紙裏に、次の標記を行うものとする。</w:t>
      </w:r>
    </w:p>
    <w:p w:rsidR="00747059" w:rsidRPr="004821C7" w:rsidRDefault="00747059" w:rsidP="00747059">
      <w:pPr>
        <w:ind w:left="210" w:hanging="210"/>
        <w:rPr>
          <w:rFonts w:hint="default"/>
        </w:rPr>
      </w:pPr>
    </w:p>
    <w:p w:rsidR="00747059" w:rsidRPr="004821C7" w:rsidRDefault="00747059" w:rsidP="00747059">
      <w:pPr>
        <w:ind w:left="210" w:hanging="210"/>
        <w:rPr>
          <w:rFonts w:hint="default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</w:tblGrid>
      <w:tr w:rsidR="00747059" w:rsidRPr="004821C7" w:rsidTr="00EB12EA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059" w:rsidRPr="004821C7" w:rsidRDefault="00747059" w:rsidP="00EB12EA">
            <w:pPr>
              <w:spacing w:line="295" w:lineRule="atLeast"/>
              <w:rPr>
                <w:rFonts w:hint="default"/>
              </w:rPr>
            </w:pPr>
          </w:p>
          <w:p w:rsidR="00747059" w:rsidRPr="00012CAE" w:rsidRDefault="00747059" w:rsidP="00EB12EA">
            <w:pPr>
              <w:spacing w:line="295" w:lineRule="atLeast"/>
              <w:rPr>
                <w:rFonts w:hint="default"/>
                <w:color w:val="auto"/>
              </w:rPr>
            </w:pPr>
            <w:r w:rsidRPr="004821C7">
              <w:t xml:space="preserve">　本報告書は、</w:t>
            </w:r>
            <w:r w:rsidRPr="00012CAE">
              <w:rPr>
                <w:color w:val="auto"/>
              </w:rPr>
              <w:t>文化庁の委託事業として、《受託者名》が実施した令和７年度「文化部活動改革（部活動の地域移行に向けた実証事業等）」の成果を取りまとめたものです。</w:t>
            </w:r>
          </w:p>
          <w:p w:rsidR="00747059" w:rsidRPr="004821C7" w:rsidRDefault="00747059" w:rsidP="00EB12EA">
            <w:pPr>
              <w:spacing w:line="295" w:lineRule="atLeast"/>
              <w:rPr>
                <w:rFonts w:hint="default"/>
              </w:rPr>
            </w:pPr>
            <w:r w:rsidRPr="00012CAE">
              <w:rPr>
                <w:color w:val="auto"/>
              </w:rPr>
              <w:t xml:space="preserve">　従って、本報告書の複製、転載、引用</w:t>
            </w:r>
            <w:r w:rsidRPr="004821C7">
              <w:t>等には</w:t>
            </w:r>
            <w:r>
              <w:t>文化</w:t>
            </w:r>
            <w:r w:rsidRPr="004821C7">
              <w:t>庁の承認手続きが必要です。</w:t>
            </w:r>
          </w:p>
          <w:p w:rsidR="00747059" w:rsidRPr="004821C7" w:rsidRDefault="00747059" w:rsidP="00EB12EA">
            <w:pPr>
              <w:spacing w:line="295" w:lineRule="atLeast"/>
              <w:jc w:val="left"/>
              <w:rPr>
                <w:rFonts w:hint="default"/>
              </w:rPr>
            </w:pPr>
          </w:p>
        </w:tc>
      </w:tr>
    </w:tbl>
    <w:p w:rsidR="00747059" w:rsidRPr="004821C7" w:rsidRDefault="00747059" w:rsidP="00747059">
      <w:pPr>
        <w:rPr>
          <w:rFonts w:hint="default"/>
        </w:rPr>
      </w:pPr>
    </w:p>
    <w:p w:rsidR="00F002E9" w:rsidRPr="00747059" w:rsidRDefault="00747059" w:rsidP="00747059">
      <w:pPr>
        <w:rPr>
          <w:rFonts w:hint="default"/>
        </w:rPr>
      </w:pPr>
      <w:bookmarkStart w:id="0" w:name="_GoBack"/>
      <w:bookmarkEnd w:id="0"/>
    </w:p>
    <w:sectPr w:rsidR="00F002E9" w:rsidRPr="00747059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A1888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3C4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2025-04-23T03:59:00Z</dcterms:created>
  <dcterms:modified xsi:type="dcterms:W3CDTF">2025-04-23T03:59:00Z</dcterms:modified>
</cp:coreProperties>
</file>